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7C6A95" w:rsidRDefault="007C6A9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7C6A95" w:rsidRDefault="007C6A9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7C6A95" w:rsidRDefault="007C6A95" w:rsidP="007C6A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de-DE"/>
        </w:rPr>
      </w:pPr>
      <w:r w:rsidRPr="007C6A95">
        <w:rPr>
          <w:rFonts w:ascii="Times New Roman" w:eastAsia="Times New Roman" w:hAnsi="Times New Roman" w:cs="Times New Roman"/>
          <w:b/>
          <w:bCs/>
          <w:lang w:eastAsia="de-DE"/>
        </w:rPr>
        <w:t>Annexe</w:t>
      </w:r>
      <w:r>
        <w:rPr>
          <w:rFonts w:ascii="Times New Roman" w:eastAsia="Times New Roman" w:hAnsi="Times New Roman" w:cs="Times New Roman"/>
          <w:b/>
          <w:bCs/>
          <w:lang w:eastAsia="de-DE"/>
        </w:rPr>
        <w:t xml:space="preserve"> 3</w:t>
      </w:r>
    </w:p>
    <w:p w:rsidR="003464C0" w:rsidRDefault="003464C0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7C6A95" w:rsidRPr="003464C0" w:rsidRDefault="007C6A9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3464C0" w:rsidRPr="003464C0" w:rsidRDefault="0046327B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Marché</w:t>
      </w:r>
      <w:r w:rsidR="004C5364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n°</w:t>
      </w:r>
      <w:r w:rsidR="003464C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2025-0</w:t>
      </w:r>
      <w:r w:rsidR="00B0783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628</w:t>
      </w:r>
      <w:r w:rsidR="004E699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r w:rsidR="005F73E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 </w:t>
      </w:r>
    </w:p>
    <w:p w:rsidR="00AC270A" w:rsidRPr="003464C0" w:rsidRDefault="003464C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PRESTATIONS D’AUDIT </w:t>
      </w:r>
      <w:r w:rsidR="00B0783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INTERNE ET DE CONSEIL</w:t>
      </w:r>
    </w:p>
    <w:p w:rsidR="003464C0" w:rsidRPr="003464C0" w:rsidRDefault="003464C0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bookmarkStart w:id="0" w:name="_GoBack"/>
      <w:bookmarkEnd w:id="0"/>
    </w:p>
    <w:p w:rsidR="005E5046" w:rsidRPr="003464C0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3464C0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3464C0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3464C0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3464C0" w:rsidRPr="003464C0">
        <w:rPr>
          <w:rFonts w:ascii="Times New Roman" w:eastAsia="Times New Roman" w:hAnsi="Times New Roman" w:cs="Times New Roman"/>
          <w:bCs/>
          <w:lang w:eastAsia="de-DE"/>
        </w:rPr>
        <w:t>2025-0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628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 xml:space="preserve">, lesquelles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3464C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3464C0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3464C0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3464C0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sur simple demande de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3464C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proofErr w:type="gramStart"/>
      <w:r w:rsidRPr="003464C0">
        <w:rPr>
          <w:rFonts w:ascii="Times New Roman" w:eastAsia="Times New Roman" w:hAnsi="Times New Roman" w:cs="Times New Roman"/>
          <w:bCs/>
          <w:lang w:eastAsia="de-DE"/>
        </w:rPr>
        <w:t>sont:</w:t>
      </w:r>
      <w:proofErr w:type="gramEnd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3464C0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3464C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3464C0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3464C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3464C0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="00342F39"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="00342F39" w:rsidRPr="003464C0">
        <w:rPr>
          <w:rFonts w:ascii="Times New Roman" w:eastAsia="Times New Roman" w:hAnsi="Times New Roman" w:cs="Times New Roman"/>
          <w:bCs/>
          <w:lang w:eastAsia="de-DE"/>
        </w:rPr>
        <w:t xml:space="preserve"> se réserve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3464C0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3464C0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les modifications éventuelles demandées par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B07837" w:rsidRPr="003464C0">
        <w:rPr>
          <w:rFonts w:ascii="Times New Roman" w:eastAsia="Times New Roman" w:hAnsi="Times New Roman" w:cs="Times New Roman"/>
          <w:bCs/>
          <w:lang w:eastAsia="de-DE"/>
        </w:rPr>
        <w:t>ex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é</w:t>
      </w:r>
      <w:r w:rsidR="00B07837" w:rsidRPr="003464C0">
        <w:rPr>
          <w:rFonts w:ascii="Times New Roman" w:eastAsia="Times New Roman" w:hAnsi="Times New Roman" w:cs="Times New Roman"/>
          <w:bCs/>
          <w:lang w:eastAsia="de-DE"/>
        </w:rPr>
        <w:t>cution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de transmettre, avec son avis, à l’autorité compétente, les demandes de dérogations prévues par les lois et r</w:t>
      </w:r>
      <w:r w:rsidR="00B07837">
        <w:rPr>
          <w:rFonts w:ascii="Times New Roman" w:eastAsia="Times New Roman" w:hAnsi="Times New Roman" w:cs="Times New Roman"/>
          <w:bCs/>
          <w:lang w:eastAsia="de-DE"/>
        </w:rPr>
        <w:t>è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glements mentionnés dans le présent engagement déontologique.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3464C0">
        <w:rPr>
          <w:rFonts w:ascii="Times New Roman" w:eastAsia="Times New Roman" w:hAnsi="Times New Roman" w:cs="Times New Roman"/>
          <w:bCs/>
          <w:lang w:eastAsia="de-DE"/>
        </w:rPr>
        <w:t>a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ble, à l’égard de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p w:rsidR="00186CEF" w:rsidRPr="003464C0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3464C0" w:rsidTr="00342F39">
        <w:tc>
          <w:tcPr>
            <w:tcW w:w="4531" w:type="dxa"/>
          </w:tcPr>
          <w:p w:rsidR="00F41818" w:rsidRPr="003464C0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3464C0" w:rsidTr="00342F39">
        <w:tc>
          <w:tcPr>
            <w:tcW w:w="4531" w:type="dxa"/>
          </w:tcPr>
          <w:p w:rsidR="005E5046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3464C0" w:rsidTr="00342F39">
        <w:tc>
          <w:tcPr>
            <w:tcW w:w="4531" w:type="dxa"/>
          </w:tcPr>
          <w:p w:rsidR="005E5046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Identité et fonction du signataire</w:t>
            </w:r>
            <w:r w:rsidR="00B07837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 </w:t>
            </w: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:</w:t>
            </w:r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3464C0" w:rsidTr="00342F39">
        <w:tc>
          <w:tcPr>
            <w:tcW w:w="4531" w:type="dxa"/>
          </w:tcPr>
          <w:p w:rsidR="00342F39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3464C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66A" w:rsidRDefault="00D9366A" w:rsidP="003464C0">
      <w:pPr>
        <w:spacing w:after="0" w:line="240" w:lineRule="auto"/>
      </w:pPr>
      <w:r>
        <w:separator/>
      </w:r>
    </w:p>
  </w:endnote>
  <w:endnote w:type="continuationSeparator" w:id="0">
    <w:p w:rsidR="00D9366A" w:rsidRDefault="00D9366A" w:rsidP="0034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66A" w:rsidRDefault="00D9366A" w:rsidP="003464C0">
      <w:pPr>
        <w:spacing w:after="0" w:line="240" w:lineRule="auto"/>
      </w:pPr>
      <w:r>
        <w:separator/>
      </w:r>
    </w:p>
  </w:footnote>
  <w:footnote w:type="continuationSeparator" w:id="0">
    <w:p w:rsidR="00D9366A" w:rsidRDefault="00D9366A" w:rsidP="00346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37CAB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464C0"/>
    <w:rsid w:val="0046327B"/>
    <w:rsid w:val="00477EFA"/>
    <w:rsid w:val="004C5364"/>
    <w:rsid w:val="004E6992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7C6A95"/>
    <w:rsid w:val="008776CE"/>
    <w:rsid w:val="008E72A8"/>
    <w:rsid w:val="00973762"/>
    <w:rsid w:val="00AA1011"/>
    <w:rsid w:val="00AB58EB"/>
    <w:rsid w:val="00AC270A"/>
    <w:rsid w:val="00AF2A32"/>
    <w:rsid w:val="00B07837"/>
    <w:rsid w:val="00CB48F5"/>
    <w:rsid w:val="00D9366A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0ACE9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4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64C0"/>
  </w:style>
  <w:style w:type="paragraph" w:styleId="Pieddepage">
    <w:name w:val="footer"/>
    <w:basedOn w:val="Normal"/>
    <w:link w:val="PieddepageCar"/>
    <w:uiPriority w:val="99"/>
    <w:unhideWhenUsed/>
    <w:rsid w:val="0034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MARIZIER Maryline</cp:lastModifiedBy>
  <cp:revision>8</cp:revision>
  <cp:lastPrinted>2023-04-04T13:29:00Z</cp:lastPrinted>
  <dcterms:created xsi:type="dcterms:W3CDTF">2024-02-09T07:39:00Z</dcterms:created>
  <dcterms:modified xsi:type="dcterms:W3CDTF">2025-07-08T12:50:00Z</dcterms:modified>
</cp:coreProperties>
</file>